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8F" w:rsidRDefault="007E2488" w:rsidP="004E01E1">
      <w:pPr>
        <w:spacing w:line="240" w:lineRule="auto"/>
        <w:jc w:val="center"/>
        <w:rPr>
          <w:b/>
          <w:u w:val="single"/>
        </w:rPr>
      </w:pPr>
      <w:r w:rsidRPr="007E2488">
        <w:rPr>
          <w:b/>
          <w:noProof/>
          <w:u w:val="single"/>
        </w:rPr>
        <mc:AlternateContent>
          <mc:Choice Requires="wps">
            <w:drawing>
              <wp:anchor distT="0" distB="0" distL="114300" distR="114300" simplePos="0" relativeHeight="251663360" behindDoc="0" locked="0" layoutInCell="1" allowOverlap="1" wp14:anchorId="48D1B676" wp14:editId="30519925">
                <wp:simplePos x="0" y="0"/>
                <wp:positionH relativeFrom="column">
                  <wp:posOffset>5792525</wp:posOffset>
                </wp:positionH>
                <wp:positionV relativeFrom="paragraph">
                  <wp:posOffset>-361784</wp:posOffset>
                </wp:positionV>
                <wp:extent cx="1240404" cy="1224501"/>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4" cy="1224501"/>
                        </a:xfrm>
                        <a:prstGeom prst="rect">
                          <a:avLst/>
                        </a:prstGeom>
                        <a:solidFill>
                          <a:srgbClr val="FFFFFF"/>
                        </a:solidFill>
                        <a:ln w="9525">
                          <a:noFill/>
                          <a:miter lim="800000"/>
                          <a:headEnd/>
                          <a:tailEnd/>
                        </a:ln>
                      </wps:spPr>
                      <wps:txbx>
                        <w:txbxContent>
                          <w:p w:rsidR="007E2488" w:rsidRDefault="007E2488">
                            <w:r>
                              <w:rPr>
                                <w:noProof/>
                              </w:rPr>
                              <w:drawing>
                                <wp:inline distT="0" distB="0" distL="0" distR="0" wp14:anchorId="56C22AE6" wp14:editId="71F4A0F4">
                                  <wp:extent cx="842838" cy="112356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le-effects-logo-with-tagline-4c.jpg"/>
                                          <pic:cNvPicPr/>
                                        </pic:nvPicPr>
                                        <pic:blipFill>
                                          <a:blip r:embed="rId6">
                                            <a:extLst>
                                              <a:ext uri="{28A0092B-C50C-407E-A947-70E740481C1C}">
                                                <a14:useLocalDpi xmlns:a14="http://schemas.microsoft.com/office/drawing/2010/main" val="0"/>
                                              </a:ext>
                                            </a:extLst>
                                          </a:blip>
                                          <a:stretch>
                                            <a:fillRect/>
                                          </a:stretch>
                                        </pic:blipFill>
                                        <pic:spPr>
                                          <a:xfrm>
                                            <a:off x="0" y="0"/>
                                            <a:ext cx="843937" cy="11250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6.1pt;margin-top:-28.5pt;width:97.65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" stroked="f">
                <v:textbox>
                  <w:txbxContent>
                    <w:p w:rsidR="007E2488" w:rsidRDefault="007E2488">
                      <w:r>
                        <w:rPr>
                          <w:noProof/>
                        </w:rPr>
                        <w:drawing>
                          <wp:inline distT="0" distB="0" distL="0" distR="0" wp14:anchorId="064064AF" wp14:editId="6F6331C3">
                            <wp:extent cx="842838" cy="112356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le-effects-logo-with-tagline-4c.jpg"/>
                                    <pic:cNvPicPr/>
                                  </pic:nvPicPr>
                                  <pic:blipFill>
                                    <a:blip r:embed="rId7">
                                      <a:extLst>
                                        <a:ext uri="{28A0092B-C50C-407E-A947-70E740481C1C}">
                                          <a14:useLocalDpi xmlns:a14="http://schemas.microsoft.com/office/drawing/2010/main" val="0"/>
                                        </a:ext>
                                      </a:extLst>
                                    </a:blip>
                                    <a:stretch>
                                      <a:fillRect/>
                                    </a:stretch>
                                  </pic:blipFill>
                                  <pic:spPr>
                                    <a:xfrm>
                                      <a:off x="0" y="0"/>
                                      <a:ext cx="843937" cy="1125026"/>
                                    </a:xfrm>
                                    <a:prstGeom prst="rect">
                                      <a:avLst/>
                                    </a:prstGeom>
                                  </pic:spPr>
                                </pic:pic>
                              </a:graphicData>
                            </a:graphic>
                          </wp:inline>
                        </w:drawing>
                      </w:r>
                    </w:p>
                  </w:txbxContent>
                </v:textbox>
              </v:shape>
            </w:pict>
          </mc:Fallback>
        </mc:AlternateContent>
      </w:r>
      <w:proofErr w:type="spellStart"/>
      <w:r w:rsidR="00BB4B26">
        <w:rPr>
          <w:b/>
          <w:u w:val="single"/>
        </w:rPr>
        <w:t>Enviroscape</w:t>
      </w:r>
      <w:proofErr w:type="spellEnd"/>
      <w:r w:rsidR="00BB4B26">
        <w:rPr>
          <w:b/>
          <w:u w:val="single"/>
        </w:rPr>
        <w:t xml:space="preserve"> </w:t>
      </w:r>
      <w:proofErr w:type="gramStart"/>
      <w:r w:rsidR="00BB4B26">
        <w:rPr>
          <w:b/>
          <w:u w:val="single"/>
        </w:rPr>
        <w:t>Model  Activity</w:t>
      </w:r>
      <w:proofErr w:type="gramEnd"/>
    </w:p>
    <w:p w:rsidR="004E01E1" w:rsidRPr="004E01E1" w:rsidRDefault="004E01E1" w:rsidP="004E01E1">
      <w:pPr>
        <w:spacing w:after="0"/>
        <w:rPr>
          <w:u w:val="single"/>
        </w:rPr>
      </w:pPr>
      <w:r w:rsidRPr="004E01E1">
        <w:rPr>
          <w:u w:val="single"/>
        </w:rPr>
        <w:t>Intro Questions</w:t>
      </w:r>
    </w:p>
    <w:p w:rsidR="00BD4A8F" w:rsidRDefault="00BD4A8F" w:rsidP="004E01E1">
      <w:pPr>
        <w:pStyle w:val="ListParagraph"/>
        <w:numPr>
          <w:ilvl w:val="0"/>
          <w:numId w:val="2"/>
        </w:numPr>
        <w:spacing w:after="0"/>
      </w:pPr>
      <w:r>
        <w:t>What is a watershed?</w:t>
      </w:r>
      <w:r w:rsidR="00610BC0">
        <w:t xml:space="preserve">  A watershed is an area of land that drains into a particular body of</w:t>
      </w:r>
    </w:p>
    <w:p w:rsidR="00610BC0" w:rsidRDefault="00610BC0" w:rsidP="00610BC0">
      <w:pPr>
        <w:pStyle w:val="ListParagraph"/>
        <w:spacing w:after="0"/>
      </w:pPr>
      <w:proofErr w:type="gramStart"/>
      <w:r>
        <w:t>water</w:t>
      </w:r>
      <w:proofErr w:type="gramEnd"/>
      <w:r>
        <w:t xml:space="preserve"> (lake, river, stream). All the rain the falls within the boundaries of that area that </w:t>
      </w:r>
    </w:p>
    <w:p w:rsidR="00610BC0" w:rsidRDefault="00610BC0" w:rsidP="00610BC0">
      <w:pPr>
        <w:pStyle w:val="ListParagraph"/>
        <w:spacing w:after="0"/>
      </w:pPr>
      <w:proofErr w:type="gramStart"/>
      <w:r>
        <w:t>doesn’t</w:t>
      </w:r>
      <w:proofErr w:type="gramEnd"/>
      <w:r>
        <w:t xml:space="preserve"> soak into the ground will eventually end up flowing to that water body either over land or through storm drains/sewers. </w:t>
      </w:r>
    </w:p>
    <w:p w:rsidR="00BD4A8F" w:rsidRDefault="00BD4A8F" w:rsidP="00BD4A8F">
      <w:pPr>
        <w:pStyle w:val="ListParagraph"/>
        <w:numPr>
          <w:ilvl w:val="0"/>
          <w:numId w:val="2"/>
        </w:numPr>
      </w:pPr>
      <w:r>
        <w:t>What watershed are we in right now?</w:t>
      </w:r>
      <w:r w:rsidR="00610BC0">
        <w:t xml:space="preserve"> Nice to have maps to refer to.</w:t>
      </w:r>
    </w:p>
    <w:p w:rsidR="00BD4A8F" w:rsidRPr="00BD4A8F" w:rsidRDefault="00BD4A8F" w:rsidP="00BD4A8F">
      <w:pPr>
        <w:pStyle w:val="ListParagraph"/>
        <w:numPr>
          <w:ilvl w:val="0"/>
          <w:numId w:val="2"/>
        </w:numPr>
        <w:rPr>
          <w:i/>
        </w:rPr>
      </w:pPr>
      <w:r>
        <w:t xml:space="preserve">Where do you think this watershed drains to? </w:t>
      </w:r>
      <w:r w:rsidRPr="00BD4A8F">
        <w:rPr>
          <w:i/>
        </w:rPr>
        <w:t xml:space="preserve">Start local, but continue to get bigger until you get to a very large body of water (ex., Lake Mendota, Madison Chain, </w:t>
      </w:r>
      <w:proofErr w:type="spellStart"/>
      <w:r w:rsidRPr="00BD4A8F">
        <w:rPr>
          <w:i/>
        </w:rPr>
        <w:t>Yahara</w:t>
      </w:r>
      <w:proofErr w:type="spellEnd"/>
      <w:r w:rsidRPr="00BD4A8F">
        <w:rPr>
          <w:i/>
        </w:rPr>
        <w:t xml:space="preserve"> R., Rock R. (WI/IL), Mississippi R, Gulf of Mexico)</w:t>
      </w:r>
    </w:p>
    <w:p w:rsidR="00BD4A8F" w:rsidRDefault="00BD4A8F" w:rsidP="00BD4A8F">
      <w:pPr>
        <w:pStyle w:val="ListParagraph"/>
        <w:numPr>
          <w:ilvl w:val="0"/>
          <w:numId w:val="2"/>
        </w:numPr>
      </w:pPr>
      <w:r>
        <w:t>What watershed do you live in?</w:t>
      </w:r>
    </w:p>
    <w:p w:rsidR="00BD4A8F" w:rsidRDefault="00BD4A8F" w:rsidP="00BD4A8F">
      <w:pPr>
        <w:pStyle w:val="ListParagraph"/>
        <w:numPr>
          <w:ilvl w:val="0"/>
          <w:numId w:val="2"/>
        </w:numPr>
      </w:pPr>
      <w:r>
        <w:t>What happens to the rain after in falls near your home?</w:t>
      </w:r>
      <w:r w:rsidR="00610BC0">
        <w:t xml:space="preserve"> Where does it go?</w:t>
      </w:r>
    </w:p>
    <w:p w:rsidR="00BD4A8F" w:rsidRPr="00CF3FB6" w:rsidRDefault="00E23F2F" w:rsidP="004E01E1">
      <w:pPr>
        <w:spacing w:after="0"/>
        <w:rPr>
          <w:sz w:val="20"/>
          <w:szCs w:val="20"/>
        </w:rPr>
      </w:pPr>
      <w:r>
        <w:t>“</w:t>
      </w:r>
      <w:r w:rsidR="00BD4A8F">
        <w:t xml:space="preserve">We’re going to pretend this is _____watershed. Does it look kind of like the area around __________? </w:t>
      </w:r>
      <w:proofErr w:type="gramStart"/>
      <w:r>
        <w:t>“</w:t>
      </w:r>
      <w:r w:rsidR="00BD4A8F">
        <w:t xml:space="preserve"> </w:t>
      </w:r>
      <w:r w:rsidR="00BD4A8F" w:rsidRPr="00BD4A8F">
        <w:t>Point</w:t>
      </w:r>
      <w:proofErr w:type="gramEnd"/>
      <w:r w:rsidR="00BD4A8F" w:rsidRPr="00BD4A8F">
        <w:t xml:space="preserve"> out the neighborhood, golf course, farm, water, industry and new construction and try and connect these features to areas your audience recognizes within your watershed. As you point out different features ask the kids probing questions “Ever notice how golf courses are always green, even during a drought? How do they do that?” or </w:t>
      </w:r>
      <w:r>
        <w:t>“Ever notice rainbows on the pave</w:t>
      </w:r>
      <w:r w:rsidR="00BD4A8F" w:rsidRPr="00BD4A8F">
        <w:t>ment dur</w:t>
      </w:r>
      <w:r w:rsidR="004E01E1">
        <w:t>ing a storm? What causes that?”</w:t>
      </w:r>
      <w:r w:rsidR="00BD4A8F" w:rsidRPr="00BD4A8F">
        <w:t xml:space="preserve">  Once they answer the question have them shake some of the pollutant on the land. </w:t>
      </w:r>
    </w:p>
    <w:p w:rsidR="00BD4A8F" w:rsidRPr="00CF3FB6" w:rsidRDefault="00BD4A8F" w:rsidP="004E01E1">
      <w:pPr>
        <w:spacing w:after="0" w:line="240" w:lineRule="auto"/>
        <w:jc w:val="center"/>
        <w:rPr>
          <w:b/>
          <w:sz w:val="20"/>
          <w:szCs w:val="20"/>
        </w:rPr>
      </w:pPr>
      <w:r w:rsidRPr="00CF3FB6">
        <w:rPr>
          <w:b/>
          <w:sz w:val="20"/>
          <w:szCs w:val="20"/>
        </w:rPr>
        <w:t>Green sprinkles – Fertilizer- lawn, golf course, farm</w:t>
      </w:r>
    </w:p>
    <w:p w:rsidR="00BD4A8F" w:rsidRPr="00CF3FB6" w:rsidRDefault="00BD4A8F" w:rsidP="004E01E1">
      <w:pPr>
        <w:spacing w:after="0" w:line="240" w:lineRule="auto"/>
        <w:jc w:val="center"/>
        <w:rPr>
          <w:b/>
          <w:sz w:val="20"/>
          <w:szCs w:val="20"/>
        </w:rPr>
      </w:pPr>
      <w:r w:rsidRPr="00CF3FB6">
        <w:rPr>
          <w:b/>
          <w:sz w:val="20"/>
          <w:szCs w:val="20"/>
        </w:rPr>
        <w:t>Cocoa- soil- construction site, farm with exposed fields, road construction</w:t>
      </w:r>
    </w:p>
    <w:p w:rsidR="00BD4A8F" w:rsidRPr="00CF3FB6" w:rsidRDefault="00BD4A8F" w:rsidP="004E01E1">
      <w:pPr>
        <w:spacing w:after="0" w:line="240" w:lineRule="auto"/>
        <w:jc w:val="center"/>
        <w:rPr>
          <w:b/>
          <w:sz w:val="20"/>
          <w:szCs w:val="20"/>
        </w:rPr>
      </w:pPr>
      <w:r w:rsidRPr="00CF3FB6">
        <w:rPr>
          <w:b/>
          <w:sz w:val="20"/>
          <w:szCs w:val="20"/>
        </w:rPr>
        <w:t>Red sprinkles- pesticides/herbicides- lawn, golf course, farm</w:t>
      </w:r>
    </w:p>
    <w:p w:rsidR="00BD4A8F" w:rsidRPr="00CF3FB6" w:rsidRDefault="00BD4A8F" w:rsidP="004E01E1">
      <w:pPr>
        <w:spacing w:after="0" w:line="240" w:lineRule="auto"/>
        <w:jc w:val="center"/>
        <w:rPr>
          <w:b/>
          <w:sz w:val="20"/>
          <w:szCs w:val="20"/>
        </w:rPr>
      </w:pPr>
      <w:r w:rsidRPr="00CF3FB6">
        <w:rPr>
          <w:b/>
          <w:sz w:val="20"/>
          <w:szCs w:val="20"/>
        </w:rPr>
        <w:t>Chocolate Syrup- oil/gas- road, parking lot, driveways</w:t>
      </w:r>
    </w:p>
    <w:p w:rsidR="00BD4A8F" w:rsidRPr="00CF3FB6" w:rsidRDefault="00BD4A8F" w:rsidP="004E01E1">
      <w:pPr>
        <w:spacing w:after="0" w:line="240" w:lineRule="auto"/>
        <w:jc w:val="center"/>
        <w:rPr>
          <w:b/>
          <w:sz w:val="20"/>
          <w:szCs w:val="20"/>
        </w:rPr>
      </w:pPr>
      <w:r w:rsidRPr="00CF3FB6">
        <w:rPr>
          <w:b/>
          <w:sz w:val="20"/>
          <w:szCs w:val="20"/>
        </w:rPr>
        <w:t>Brown sprinkles- pet waste- lawn</w:t>
      </w:r>
    </w:p>
    <w:p w:rsidR="00BD4A8F" w:rsidRPr="00CF3FB6" w:rsidRDefault="00BD4A8F" w:rsidP="004E01E1">
      <w:pPr>
        <w:spacing w:after="0" w:line="240" w:lineRule="auto"/>
        <w:jc w:val="center"/>
        <w:rPr>
          <w:b/>
          <w:sz w:val="20"/>
          <w:szCs w:val="20"/>
        </w:rPr>
      </w:pPr>
      <w:r w:rsidRPr="00CF3FB6">
        <w:rPr>
          <w:b/>
          <w:sz w:val="20"/>
          <w:szCs w:val="20"/>
        </w:rPr>
        <w:t>Yellow Sprinkles- salt- roads, driveways, parking lots</w:t>
      </w:r>
    </w:p>
    <w:p w:rsidR="00BD4A8F" w:rsidRPr="00CF3FB6" w:rsidRDefault="00BD4A8F" w:rsidP="004E01E1">
      <w:pPr>
        <w:spacing w:after="0" w:line="240" w:lineRule="auto"/>
        <w:jc w:val="center"/>
        <w:rPr>
          <w:b/>
          <w:sz w:val="20"/>
          <w:szCs w:val="20"/>
        </w:rPr>
      </w:pPr>
      <w:r w:rsidRPr="00CF3FB6">
        <w:rPr>
          <w:b/>
          <w:sz w:val="20"/>
          <w:szCs w:val="20"/>
        </w:rPr>
        <w:t>Oatmeal- leaves- road near driveway</w:t>
      </w:r>
    </w:p>
    <w:p w:rsidR="00BB4B26" w:rsidRPr="004E01E1" w:rsidRDefault="00BB4B26" w:rsidP="00BB4B26">
      <w:pPr>
        <w:spacing w:after="0" w:line="240" w:lineRule="auto"/>
        <w:rPr>
          <w:sz w:val="16"/>
          <w:szCs w:val="16"/>
        </w:rPr>
      </w:pPr>
    </w:p>
    <w:p w:rsidR="00BD4A8F" w:rsidRDefault="00E23F2F" w:rsidP="00BD4A8F">
      <w:r>
        <w:t>“</w:t>
      </w:r>
      <w:r w:rsidR="00BD4A8F">
        <w:t>Now what happens to all this stuff when it rains?</w:t>
      </w:r>
      <w:r>
        <w:t>”</w:t>
      </w:r>
      <w:r w:rsidR="00BD4A8F">
        <w:t xml:space="preserve"> Have kids help make it rain by spraying the spray bottle over the whole area. Have them go crazy, the more it rains the more exciting it is. Once runoff starts to drain into the rivers, lakes ask them what’s happening. Remind them that the rain off their property drains to a local river or lake</w:t>
      </w:r>
      <w:r w:rsidR="00610BC0">
        <w:t xml:space="preserve"> (even water that goes down the storm drain!)</w:t>
      </w:r>
      <w:r w:rsidR="00BD4A8F">
        <w:t xml:space="preserve">. </w:t>
      </w:r>
      <w:r w:rsidR="00610BC0">
        <w:t xml:space="preserve">Let them know that the water that goes into the storm drain doesn’t get treated like water that goes down the shower, sink or toilet. </w:t>
      </w:r>
      <w:r w:rsidR="00BD4A8F">
        <w:t xml:space="preserve">Ask them if they’d like to drink or swim in water that looks like that. How do you think the animals and plants that live in the water feel?  </w:t>
      </w:r>
    </w:p>
    <w:p w:rsidR="00BD4A8F" w:rsidRDefault="00BD4A8F" w:rsidP="00BD4A8F">
      <w:r>
        <w:t xml:space="preserve">Follow up with ideas on what they can do to keep the water clean </w:t>
      </w:r>
      <w:r w:rsidR="00BB4B26">
        <w:t>for all that use it including humans</w:t>
      </w:r>
      <w:r>
        <w:t xml:space="preserve"> and the animals and plants that call it home.</w:t>
      </w:r>
      <w:r w:rsidR="004E01E1">
        <w:t xml:space="preserve"> Visit </w:t>
      </w:r>
      <w:hyperlink r:id="rId8" w:history="1">
        <w:r w:rsidR="004E01E1" w:rsidRPr="00C82D94">
          <w:rPr>
            <w:rStyle w:val="Hyperlink"/>
          </w:rPr>
          <w:t>www.ripple-effects.com</w:t>
        </w:r>
      </w:hyperlink>
      <w:r w:rsidR="004E01E1">
        <w:t xml:space="preserve"> for more information.</w:t>
      </w:r>
    </w:p>
    <w:p w:rsidR="00BD4A8F" w:rsidRDefault="00BD4A8F" w:rsidP="004E01E1">
      <w:pPr>
        <w:spacing w:after="0" w:line="240" w:lineRule="auto"/>
        <w:rPr>
          <w:u w:val="single"/>
        </w:rPr>
      </w:pPr>
      <w:r w:rsidRPr="00BB4B26">
        <w:rPr>
          <w:u w:val="single"/>
        </w:rPr>
        <w:t>B</w:t>
      </w:r>
      <w:r w:rsidR="004E01E1">
        <w:rPr>
          <w:u w:val="single"/>
        </w:rPr>
        <w:t xml:space="preserve">est </w:t>
      </w:r>
      <w:r w:rsidRPr="00BB4B26">
        <w:rPr>
          <w:u w:val="single"/>
        </w:rPr>
        <w:t>M</w:t>
      </w:r>
      <w:r w:rsidR="004E01E1">
        <w:rPr>
          <w:u w:val="single"/>
        </w:rPr>
        <w:t xml:space="preserve">anagement </w:t>
      </w:r>
      <w:r w:rsidRPr="00BB4B26">
        <w:rPr>
          <w:u w:val="single"/>
        </w:rPr>
        <w:t>P</w:t>
      </w:r>
      <w:r w:rsidR="004E01E1">
        <w:rPr>
          <w:u w:val="single"/>
        </w:rPr>
        <w:t>ractices</w:t>
      </w:r>
    </w:p>
    <w:p w:rsidR="00BB4B26" w:rsidRPr="00BB4B26" w:rsidRDefault="00BB4B26" w:rsidP="004E01E1">
      <w:pPr>
        <w:spacing w:after="0" w:line="240" w:lineRule="auto"/>
      </w:pPr>
      <w:r w:rsidRPr="00BB4B26">
        <w:t xml:space="preserve">-reduce the amount of </w:t>
      </w:r>
      <w:proofErr w:type="spellStart"/>
      <w:r w:rsidRPr="00BB4B26">
        <w:t>inpervious</w:t>
      </w:r>
      <w:proofErr w:type="spellEnd"/>
      <w:r w:rsidRPr="00BB4B26">
        <w:t xml:space="preserve"> surfaces (pavement) or turf grass and replace with plant/gardens that help water to soak into the ground rather than runoff into storm drains.</w:t>
      </w:r>
    </w:p>
    <w:p w:rsidR="00BD4A8F" w:rsidRDefault="00BD4A8F" w:rsidP="004E01E1">
      <w:pPr>
        <w:spacing w:after="0" w:line="240" w:lineRule="auto"/>
      </w:pPr>
      <w:r>
        <w:t>-more buffers, raingardens, native plants to filter the water and keep it where it lands</w:t>
      </w:r>
    </w:p>
    <w:p w:rsidR="00BD4A8F" w:rsidRDefault="00BD4A8F" w:rsidP="004E01E1">
      <w:pPr>
        <w:spacing w:after="0" w:line="240" w:lineRule="auto"/>
      </w:pPr>
      <w:r>
        <w:t>-rain barrels</w:t>
      </w:r>
    </w:p>
    <w:p w:rsidR="00BD4A8F" w:rsidRDefault="00BD4A8F" w:rsidP="004E01E1">
      <w:pPr>
        <w:spacing w:after="0" w:line="240" w:lineRule="auto"/>
      </w:pPr>
      <w:r>
        <w:t>-</w:t>
      </w:r>
      <w:proofErr w:type="gramStart"/>
      <w:r>
        <w:t>erosion</w:t>
      </w:r>
      <w:proofErr w:type="gramEnd"/>
      <w:r>
        <w:t xml:space="preserve"> control-straw, erosion control mats/tubes</w:t>
      </w:r>
      <w:r w:rsidR="00BB4B26">
        <w:t>, get seed/plants down ASAP</w:t>
      </w:r>
      <w:r w:rsidR="00610BC0">
        <w:t xml:space="preserve">- keep soil in </w:t>
      </w:r>
      <w:proofErr w:type="spellStart"/>
      <w:r w:rsidR="00610BC0">
        <w:t>it’s</w:t>
      </w:r>
      <w:proofErr w:type="spellEnd"/>
      <w:r w:rsidR="00610BC0">
        <w:t xml:space="preserve"> place</w:t>
      </w:r>
    </w:p>
    <w:p w:rsidR="00BD4A8F" w:rsidRDefault="00BD4A8F" w:rsidP="004E01E1">
      <w:pPr>
        <w:spacing w:after="0" w:line="240" w:lineRule="auto"/>
      </w:pPr>
      <w:r>
        <w:t>-clean up after pets</w:t>
      </w:r>
    </w:p>
    <w:p w:rsidR="00BD4A8F" w:rsidRDefault="00BD4A8F" w:rsidP="004E01E1">
      <w:pPr>
        <w:spacing w:after="0" w:line="240" w:lineRule="auto"/>
      </w:pPr>
      <w:r>
        <w:t>-keep leaves out of streets (prevent leaf tea)</w:t>
      </w:r>
    </w:p>
    <w:p w:rsidR="00BD4A8F" w:rsidRDefault="00BD4A8F" w:rsidP="004E01E1">
      <w:pPr>
        <w:spacing w:after="0" w:line="240" w:lineRule="auto"/>
      </w:pPr>
      <w:r>
        <w:t>-restore wetland (slow flow, filter)</w:t>
      </w:r>
    </w:p>
    <w:p w:rsidR="00BD4A8F" w:rsidRDefault="00BB4B26" w:rsidP="004E01E1">
      <w:pPr>
        <w:spacing w:after="0" w:line="240" w:lineRule="auto"/>
      </w:pPr>
      <w:r>
        <w:t>-</w:t>
      </w:r>
      <w:proofErr w:type="gramStart"/>
      <w:r>
        <w:t>a</w:t>
      </w:r>
      <w:r w:rsidR="00BD4A8F">
        <w:t>lternative</w:t>
      </w:r>
      <w:proofErr w:type="gramEnd"/>
      <w:r w:rsidR="00BD4A8F">
        <w:t xml:space="preserve"> farming practices- rotate crops, contour plowing, buffer strips, cover crops, manure management </w:t>
      </w:r>
    </w:p>
    <w:p w:rsidR="00CF3FB6" w:rsidRDefault="00CF3FB6" w:rsidP="004E01E1">
      <w:pPr>
        <w:spacing w:after="0" w:line="240" w:lineRule="auto"/>
      </w:pPr>
    </w:p>
    <w:p w:rsidR="00CF3FB6" w:rsidRDefault="00CF3FB6" w:rsidP="004E01E1">
      <w:pPr>
        <w:spacing w:after="0" w:line="240" w:lineRule="auto"/>
      </w:pPr>
    </w:p>
    <w:p w:rsidR="00CF3FB6" w:rsidRDefault="00CF3FB6" w:rsidP="004E01E1">
      <w:pPr>
        <w:spacing w:after="0" w:line="240" w:lineRule="auto"/>
      </w:pPr>
    </w:p>
    <w:p w:rsidR="00CF3FB6" w:rsidRDefault="00CF3FB6" w:rsidP="004E01E1">
      <w:pPr>
        <w:spacing w:after="0" w:line="240" w:lineRule="auto"/>
      </w:pPr>
    </w:p>
    <w:p w:rsidR="00CF3FB6" w:rsidRDefault="00CF3FB6" w:rsidP="004E01E1">
      <w:pPr>
        <w:spacing w:after="0" w:line="240" w:lineRule="auto"/>
      </w:pPr>
    </w:p>
    <w:p w:rsidR="004E01E1" w:rsidRPr="004E01E1" w:rsidRDefault="004E01E1" w:rsidP="004E01E1">
      <w:pPr>
        <w:jc w:val="center"/>
        <w:rPr>
          <w:b/>
          <w:sz w:val="10"/>
          <w:szCs w:val="10"/>
          <w:u w:val="single"/>
        </w:rPr>
      </w:pPr>
      <w:r w:rsidRPr="004E01E1">
        <w:rPr>
          <w:b/>
          <w:noProof/>
          <w:u w:val="single"/>
        </w:rPr>
        <mc:AlternateContent>
          <mc:Choice Requires="wps">
            <w:drawing>
              <wp:anchor distT="0" distB="0" distL="114300" distR="114300" simplePos="0" relativeHeight="251661312" behindDoc="0" locked="0" layoutInCell="1" allowOverlap="1" wp14:anchorId="37D96273" wp14:editId="29A29F82">
                <wp:simplePos x="0" y="0"/>
                <wp:positionH relativeFrom="column">
                  <wp:posOffset>4870174</wp:posOffset>
                </wp:positionH>
                <wp:positionV relativeFrom="paragraph">
                  <wp:posOffset>63334</wp:posOffset>
                </wp:positionV>
                <wp:extent cx="882484" cy="77817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484" cy="778179"/>
                        </a:xfrm>
                        <a:prstGeom prst="rect">
                          <a:avLst/>
                        </a:prstGeom>
                        <a:solidFill>
                          <a:srgbClr val="FFFFFF"/>
                        </a:solidFill>
                        <a:ln w="9525">
                          <a:noFill/>
                          <a:miter lim="800000"/>
                          <a:headEnd/>
                          <a:tailEnd/>
                        </a:ln>
                      </wps:spPr>
                      <wps:txbx>
                        <w:txbxContent>
                          <w:p w:rsidR="004E01E1" w:rsidRDefault="004E01E1" w:rsidP="004E01E1">
                            <w:r>
                              <w:rPr>
                                <w:noProof/>
                              </w:rPr>
                              <w:drawing>
                                <wp:inline distT="0" distB="0" distL="0" distR="0" wp14:anchorId="124799F0" wp14:editId="5FE955FE">
                                  <wp:extent cx="699715" cy="791927"/>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9">
                                            <a:extLst>
                                              <a:ext uri="{28A0092B-C50C-407E-A947-70E740481C1C}">
                                                <a14:useLocalDpi xmlns:a14="http://schemas.microsoft.com/office/drawing/2010/main" val="0"/>
                                              </a:ext>
                                            </a:extLst>
                                          </a:blip>
                                          <a:stretch>
                                            <a:fillRect/>
                                          </a:stretch>
                                        </pic:blipFill>
                                        <pic:spPr>
                                          <a:xfrm>
                                            <a:off x="0" y="0"/>
                                            <a:ext cx="708360" cy="8017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3.5pt;margin-top:5pt;width:69.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" stroked="f">
                <v:textbox>
                  <w:txbxContent>
                    <w:p w:rsidR="004E01E1" w:rsidRDefault="004E01E1" w:rsidP="004E01E1">
                      <w:r>
                        <w:rPr>
                          <w:noProof/>
                        </w:rPr>
                        <w:drawing>
                          <wp:inline distT="0" distB="0" distL="0" distR="0" wp14:anchorId="124799F0" wp14:editId="5FE955FE">
                            <wp:extent cx="699715" cy="791927"/>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a:extLst>
                                        <a:ext uri="{28A0092B-C50C-407E-A947-70E740481C1C}">
                                          <a14:useLocalDpi xmlns:a14="http://schemas.microsoft.com/office/drawing/2010/main" val="0"/>
                                        </a:ext>
                                      </a:extLst>
                                    </a:blip>
                                    <a:stretch>
                                      <a:fillRect/>
                                    </a:stretch>
                                  </pic:blipFill>
                                  <pic:spPr>
                                    <a:xfrm>
                                      <a:off x="0" y="0"/>
                                      <a:ext cx="708360" cy="801711"/>
                                    </a:xfrm>
                                    <a:prstGeom prst="rect">
                                      <a:avLst/>
                                    </a:prstGeom>
                                  </pic:spPr>
                                </pic:pic>
                              </a:graphicData>
                            </a:graphic>
                          </wp:inline>
                        </w:drawing>
                      </w:r>
                    </w:p>
                  </w:txbxContent>
                </v:textbox>
              </v:shape>
            </w:pict>
          </mc:Fallback>
        </mc:AlternateContent>
      </w:r>
      <w:r w:rsidRPr="004E01E1">
        <w:rPr>
          <w:b/>
          <w:noProof/>
          <w:u w:val="single"/>
        </w:rPr>
        <mc:AlternateContent>
          <mc:Choice Requires="wps">
            <w:drawing>
              <wp:anchor distT="0" distB="0" distL="114300" distR="114300" simplePos="0" relativeHeight="251659264" behindDoc="0" locked="0" layoutInCell="1" allowOverlap="1" wp14:anchorId="07C54EC6" wp14:editId="376BA658">
                <wp:simplePos x="0" y="0"/>
                <wp:positionH relativeFrom="column">
                  <wp:posOffset>1037341</wp:posOffset>
                </wp:positionH>
                <wp:positionV relativeFrom="paragraph">
                  <wp:posOffset>55245</wp:posOffset>
                </wp:positionV>
                <wp:extent cx="858741" cy="78662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786627"/>
                        </a:xfrm>
                        <a:prstGeom prst="rect">
                          <a:avLst/>
                        </a:prstGeom>
                        <a:solidFill>
                          <a:srgbClr val="FFFFFF"/>
                        </a:solidFill>
                        <a:ln w="9525">
                          <a:noFill/>
                          <a:miter lim="800000"/>
                          <a:headEnd/>
                          <a:tailEnd/>
                        </a:ln>
                      </wps:spPr>
                      <wps:txbx>
                        <w:txbxContent>
                          <w:p w:rsidR="004E01E1" w:rsidRDefault="004E01E1">
                            <w:r>
                              <w:rPr>
                                <w:noProof/>
                              </w:rPr>
                              <w:drawing>
                                <wp:inline distT="0" distB="0" distL="0" distR="0" wp14:anchorId="1E880394" wp14:editId="62FE0BDF">
                                  <wp:extent cx="699715" cy="791927"/>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9">
                                            <a:extLst>
                                              <a:ext uri="{28A0092B-C50C-407E-A947-70E740481C1C}">
                                                <a14:useLocalDpi xmlns:a14="http://schemas.microsoft.com/office/drawing/2010/main" val="0"/>
                                              </a:ext>
                                            </a:extLst>
                                          </a:blip>
                                          <a:stretch>
                                            <a:fillRect/>
                                          </a:stretch>
                                        </pic:blipFill>
                                        <pic:spPr>
                                          <a:xfrm>
                                            <a:off x="0" y="0"/>
                                            <a:ext cx="708360" cy="8017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1.7pt;margin-top:4.35pt;width:67.6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rHIAIAABw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" stroked="f">
                <v:textbox>
                  <w:txbxContent>
                    <w:p w:rsidR="004E01E1" w:rsidRDefault="004E01E1">
                      <w:r>
                        <w:rPr>
                          <w:noProof/>
                        </w:rPr>
                        <w:drawing>
                          <wp:inline distT="0" distB="0" distL="0" distR="0" wp14:anchorId="1E880394" wp14:editId="62FE0BDF">
                            <wp:extent cx="699715" cy="791927"/>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a:extLst>
                                        <a:ext uri="{28A0092B-C50C-407E-A947-70E740481C1C}">
                                          <a14:useLocalDpi xmlns:a14="http://schemas.microsoft.com/office/drawing/2010/main" val="0"/>
                                        </a:ext>
                                      </a:extLst>
                                    </a:blip>
                                    <a:stretch>
                                      <a:fillRect/>
                                    </a:stretch>
                                  </pic:blipFill>
                                  <pic:spPr>
                                    <a:xfrm>
                                      <a:off x="0" y="0"/>
                                      <a:ext cx="708360" cy="801711"/>
                                    </a:xfrm>
                                    <a:prstGeom prst="rect">
                                      <a:avLst/>
                                    </a:prstGeom>
                                  </pic:spPr>
                                </pic:pic>
                              </a:graphicData>
                            </a:graphic>
                          </wp:inline>
                        </w:drawing>
                      </w:r>
                    </w:p>
                  </w:txbxContent>
                </v:textbox>
              </v:shape>
            </w:pict>
          </mc:Fallback>
        </mc:AlternateContent>
      </w:r>
    </w:p>
    <w:p w:rsidR="004E01E1" w:rsidRPr="004E01E1" w:rsidRDefault="004E01E1" w:rsidP="004E01E1">
      <w:pPr>
        <w:jc w:val="center"/>
        <w:rPr>
          <w:b/>
          <w:u w:val="single"/>
        </w:rPr>
      </w:pPr>
      <w:r w:rsidRPr="004E01E1">
        <w:rPr>
          <w:b/>
          <w:u w:val="single"/>
        </w:rPr>
        <w:t>Follow Up Activity- Storm Drain Marking</w:t>
      </w:r>
    </w:p>
    <w:p w:rsidR="004E01E1" w:rsidRDefault="004E01E1" w:rsidP="00BD4A8F"/>
    <w:p w:rsidR="00B840E0" w:rsidRDefault="004E01E1" w:rsidP="00BD4A8F">
      <w:r>
        <w:t xml:space="preserve">Let others know that </w:t>
      </w:r>
      <w:proofErr w:type="spellStart"/>
      <w:r>
        <w:t>stormwater</w:t>
      </w:r>
      <w:proofErr w:type="spellEnd"/>
      <w:r>
        <w:t xml:space="preserve"> runoff that flows down the storm drain doesn’t get treated and ends up in our lakes/rivers by marking storm drains in your neighborhood “No Dumping Drains to Lake/River”. For more information visit</w:t>
      </w:r>
      <w:r w:rsidR="00B840E0">
        <w:t>:</w:t>
      </w:r>
    </w:p>
    <w:p w:rsidR="004E01E1" w:rsidRPr="00BD4A8F" w:rsidRDefault="004E01E1" w:rsidP="00BD4A8F">
      <w:r>
        <w:t xml:space="preserve"> </w:t>
      </w:r>
      <w:bookmarkStart w:id="0" w:name="_GoBack"/>
      <w:r w:rsidR="00B840E0">
        <w:fldChar w:fldCharType="begin"/>
      </w:r>
      <w:r w:rsidR="00B840E0">
        <w:instrText xml:space="preserve"> HYPERLINK "http://www.ripple-effects.com/documents/world%20water%20day/Storm%20Drain%20Marking%20Flyer%20NEW.pdf%20%20" </w:instrText>
      </w:r>
      <w:r w:rsidR="00B840E0">
        <w:fldChar w:fldCharType="separate"/>
      </w:r>
      <w:r w:rsidR="00B840E0" w:rsidRPr="00B840E0">
        <w:rPr>
          <w:rStyle w:val="Hyperlink"/>
        </w:rPr>
        <w:t>http://www.ripple-effects.com/documents/world%20water%20day/Storm%20Drain%20Marking%20Flyer%20NEW.pdf</w:t>
      </w:r>
      <w:r w:rsidRPr="00B840E0">
        <w:rPr>
          <w:rStyle w:val="Hyperlink"/>
        </w:rPr>
        <w:t xml:space="preserve"> </w:t>
      </w:r>
      <w:r w:rsidR="00B840E0">
        <w:fldChar w:fldCharType="end"/>
      </w:r>
      <w:r w:rsidR="00B840E0">
        <w:t xml:space="preserve"> </w:t>
      </w:r>
      <w:bookmarkEnd w:id="0"/>
    </w:p>
    <w:sectPr w:rsidR="004E01E1" w:rsidRPr="00BD4A8F" w:rsidSect="00BB4B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372E4"/>
    <w:multiLevelType w:val="hybridMultilevel"/>
    <w:tmpl w:val="F52EA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DD79F6"/>
    <w:multiLevelType w:val="hybridMultilevel"/>
    <w:tmpl w:val="A6B88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8F"/>
    <w:rsid w:val="000023E0"/>
    <w:rsid w:val="0000322A"/>
    <w:rsid w:val="00017E1B"/>
    <w:rsid w:val="0002558B"/>
    <w:rsid w:val="00041B42"/>
    <w:rsid w:val="00076F07"/>
    <w:rsid w:val="000926F8"/>
    <w:rsid w:val="000B358F"/>
    <w:rsid w:val="000C08FD"/>
    <w:rsid w:val="000C13D8"/>
    <w:rsid w:val="000C7C4A"/>
    <w:rsid w:val="000C7DA0"/>
    <w:rsid w:val="000D37AE"/>
    <w:rsid w:val="000D7570"/>
    <w:rsid w:val="000E16D2"/>
    <w:rsid w:val="000E185A"/>
    <w:rsid w:val="000E4932"/>
    <w:rsid w:val="000F180C"/>
    <w:rsid w:val="000F49A0"/>
    <w:rsid w:val="000F7C7C"/>
    <w:rsid w:val="001147A1"/>
    <w:rsid w:val="00120B5D"/>
    <w:rsid w:val="0013570A"/>
    <w:rsid w:val="0014718C"/>
    <w:rsid w:val="00172EAD"/>
    <w:rsid w:val="00190EDB"/>
    <w:rsid w:val="001910C9"/>
    <w:rsid w:val="00195ED0"/>
    <w:rsid w:val="00197665"/>
    <w:rsid w:val="001A6305"/>
    <w:rsid w:val="001C031E"/>
    <w:rsid w:val="001C6A67"/>
    <w:rsid w:val="001D2F05"/>
    <w:rsid w:val="001D4741"/>
    <w:rsid w:val="001D586D"/>
    <w:rsid w:val="001D63BA"/>
    <w:rsid w:val="0020135F"/>
    <w:rsid w:val="00212E12"/>
    <w:rsid w:val="00263C3A"/>
    <w:rsid w:val="002770D7"/>
    <w:rsid w:val="002A06D9"/>
    <w:rsid w:val="002B52D7"/>
    <w:rsid w:val="002E3948"/>
    <w:rsid w:val="002F48F0"/>
    <w:rsid w:val="002F7D7F"/>
    <w:rsid w:val="00300D4A"/>
    <w:rsid w:val="0032570A"/>
    <w:rsid w:val="00326CB1"/>
    <w:rsid w:val="0032769D"/>
    <w:rsid w:val="003461EC"/>
    <w:rsid w:val="00363B40"/>
    <w:rsid w:val="00367A99"/>
    <w:rsid w:val="00371BDB"/>
    <w:rsid w:val="00395713"/>
    <w:rsid w:val="00395F88"/>
    <w:rsid w:val="003A484C"/>
    <w:rsid w:val="003C10E6"/>
    <w:rsid w:val="003E187C"/>
    <w:rsid w:val="00416FD9"/>
    <w:rsid w:val="00422B66"/>
    <w:rsid w:val="00423A11"/>
    <w:rsid w:val="0042483A"/>
    <w:rsid w:val="00442BD7"/>
    <w:rsid w:val="004619AE"/>
    <w:rsid w:val="00465226"/>
    <w:rsid w:val="00477F20"/>
    <w:rsid w:val="004963F5"/>
    <w:rsid w:val="004A6E5A"/>
    <w:rsid w:val="004B0CB1"/>
    <w:rsid w:val="004B54D6"/>
    <w:rsid w:val="004B5908"/>
    <w:rsid w:val="004B6421"/>
    <w:rsid w:val="004C4E6F"/>
    <w:rsid w:val="004C69DF"/>
    <w:rsid w:val="004E01E1"/>
    <w:rsid w:val="004F0E3A"/>
    <w:rsid w:val="004F134F"/>
    <w:rsid w:val="00520857"/>
    <w:rsid w:val="00547A4E"/>
    <w:rsid w:val="00552090"/>
    <w:rsid w:val="00567768"/>
    <w:rsid w:val="005729B4"/>
    <w:rsid w:val="00574C62"/>
    <w:rsid w:val="005828DC"/>
    <w:rsid w:val="00584C53"/>
    <w:rsid w:val="005A31A5"/>
    <w:rsid w:val="005A3204"/>
    <w:rsid w:val="005A603F"/>
    <w:rsid w:val="005A66E2"/>
    <w:rsid w:val="005C411F"/>
    <w:rsid w:val="005C6C9D"/>
    <w:rsid w:val="005D114B"/>
    <w:rsid w:val="005E162B"/>
    <w:rsid w:val="005E53EC"/>
    <w:rsid w:val="005E7F21"/>
    <w:rsid w:val="005F165A"/>
    <w:rsid w:val="005F3EF5"/>
    <w:rsid w:val="00603999"/>
    <w:rsid w:val="006104AF"/>
    <w:rsid w:val="00610BC0"/>
    <w:rsid w:val="00631B76"/>
    <w:rsid w:val="00636ED0"/>
    <w:rsid w:val="00637293"/>
    <w:rsid w:val="006521DB"/>
    <w:rsid w:val="00656FF3"/>
    <w:rsid w:val="00677750"/>
    <w:rsid w:val="00686283"/>
    <w:rsid w:val="006A07B1"/>
    <w:rsid w:val="006B3617"/>
    <w:rsid w:val="006B598D"/>
    <w:rsid w:val="006C03C5"/>
    <w:rsid w:val="006C5C37"/>
    <w:rsid w:val="006D76B1"/>
    <w:rsid w:val="006E3014"/>
    <w:rsid w:val="006F5BD8"/>
    <w:rsid w:val="0070249B"/>
    <w:rsid w:val="0070337C"/>
    <w:rsid w:val="00703FAF"/>
    <w:rsid w:val="00713F2D"/>
    <w:rsid w:val="007629F6"/>
    <w:rsid w:val="00765C9D"/>
    <w:rsid w:val="00785A77"/>
    <w:rsid w:val="007A1A02"/>
    <w:rsid w:val="007A4CD0"/>
    <w:rsid w:val="007C05AF"/>
    <w:rsid w:val="007C3336"/>
    <w:rsid w:val="007D0CA0"/>
    <w:rsid w:val="007D0F3A"/>
    <w:rsid w:val="007D375C"/>
    <w:rsid w:val="007D42D7"/>
    <w:rsid w:val="007E2488"/>
    <w:rsid w:val="007E6277"/>
    <w:rsid w:val="007F0063"/>
    <w:rsid w:val="00813B2F"/>
    <w:rsid w:val="00814774"/>
    <w:rsid w:val="008251D5"/>
    <w:rsid w:val="00833FC1"/>
    <w:rsid w:val="008365F7"/>
    <w:rsid w:val="008409D4"/>
    <w:rsid w:val="00845350"/>
    <w:rsid w:val="008504E9"/>
    <w:rsid w:val="00850659"/>
    <w:rsid w:val="00854AF8"/>
    <w:rsid w:val="00862AA4"/>
    <w:rsid w:val="00885B8F"/>
    <w:rsid w:val="00894E96"/>
    <w:rsid w:val="008A5819"/>
    <w:rsid w:val="008B5175"/>
    <w:rsid w:val="008C15B8"/>
    <w:rsid w:val="008C5F8B"/>
    <w:rsid w:val="008D4265"/>
    <w:rsid w:val="008E6C77"/>
    <w:rsid w:val="008F0217"/>
    <w:rsid w:val="008F08B6"/>
    <w:rsid w:val="009001FB"/>
    <w:rsid w:val="00902ADD"/>
    <w:rsid w:val="00904308"/>
    <w:rsid w:val="00924E5C"/>
    <w:rsid w:val="00932639"/>
    <w:rsid w:val="00942E6F"/>
    <w:rsid w:val="009835F9"/>
    <w:rsid w:val="009910A2"/>
    <w:rsid w:val="00992816"/>
    <w:rsid w:val="00994CB0"/>
    <w:rsid w:val="009961B8"/>
    <w:rsid w:val="009A0F7D"/>
    <w:rsid w:val="009B250D"/>
    <w:rsid w:val="009B4CF9"/>
    <w:rsid w:val="009E13E4"/>
    <w:rsid w:val="009E3102"/>
    <w:rsid w:val="009F6B44"/>
    <w:rsid w:val="00A11D3D"/>
    <w:rsid w:val="00A17AE4"/>
    <w:rsid w:val="00A24FE0"/>
    <w:rsid w:val="00A27236"/>
    <w:rsid w:val="00A303CA"/>
    <w:rsid w:val="00A33554"/>
    <w:rsid w:val="00A473BB"/>
    <w:rsid w:val="00A51A1E"/>
    <w:rsid w:val="00A6061A"/>
    <w:rsid w:val="00A74DB2"/>
    <w:rsid w:val="00A875B3"/>
    <w:rsid w:val="00A968A7"/>
    <w:rsid w:val="00A968D6"/>
    <w:rsid w:val="00AA6220"/>
    <w:rsid w:val="00AB4428"/>
    <w:rsid w:val="00AC2797"/>
    <w:rsid w:val="00AC7B23"/>
    <w:rsid w:val="00AD4BFD"/>
    <w:rsid w:val="00AD7FC8"/>
    <w:rsid w:val="00AE19A2"/>
    <w:rsid w:val="00B059C9"/>
    <w:rsid w:val="00B06018"/>
    <w:rsid w:val="00B15EB3"/>
    <w:rsid w:val="00B22EEC"/>
    <w:rsid w:val="00B57919"/>
    <w:rsid w:val="00B666E9"/>
    <w:rsid w:val="00B840E0"/>
    <w:rsid w:val="00BB4B26"/>
    <w:rsid w:val="00BB6ADC"/>
    <w:rsid w:val="00BB70C6"/>
    <w:rsid w:val="00BB721E"/>
    <w:rsid w:val="00BC57CC"/>
    <w:rsid w:val="00BD4A8F"/>
    <w:rsid w:val="00BF24D8"/>
    <w:rsid w:val="00BF7CF3"/>
    <w:rsid w:val="00C03141"/>
    <w:rsid w:val="00C10DFE"/>
    <w:rsid w:val="00C132F9"/>
    <w:rsid w:val="00C171F1"/>
    <w:rsid w:val="00C21E0E"/>
    <w:rsid w:val="00C22FFA"/>
    <w:rsid w:val="00C26E40"/>
    <w:rsid w:val="00C33E8F"/>
    <w:rsid w:val="00C35639"/>
    <w:rsid w:val="00C366FD"/>
    <w:rsid w:val="00C528B5"/>
    <w:rsid w:val="00C56A27"/>
    <w:rsid w:val="00C61BE0"/>
    <w:rsid w:val="00C6327B"/>
    <w:rsid w:val="00C666D7"/>
    <w:rsid w:val="00C667B7"/>
    <w:rsid w:val="00C85671"/>
    <w:rsid w:val="00CA100B"/>
    <w:rsid w:val="00CB3F8F"/>
    <w:rsid w:val="00CC470D"/>
    <w:rsid w:val="00CD0EE9"/>
    <w:rsid w:val="00CE77AB"/>
    <w:rsid w:val="00CE7B4C"/>
    <w:rsid w:val="00CF3FB6"/>
    <w:rsid w:val="00D2639D"/>
    <w:rsid w:val="00D4406B"/>
    <w:rsid w:val="00D508FC"/>
    <w:rsid w:val="00D65577"/>
    <w:rsid w:val="00D73C08"/>
    <w:rsid w:val="00D8455A"/>
    <w:rsid w:val="00D96940"/>
    <w:rsid w:val="00DA22C7"/>
    <w:rsid w:val="00DA4D87"/>
    <w:rsid w:val="00DA738D"/>
    <w:rsid w:val="00DC339F"/>
    <w:rsid w:val="00DD70C8"/>
    <w:rsid w:val="00DE3547"/>
    <w:rsid w:val="00DF06D0"/>
    <w:rsid w:val="00DF09FB"/>
    <w:rsid w:val="00DF19CA"/>
    <w:rsid w:val="00DF2DA7"/>
    <w:rsid w:val="00DF342F"/>
    <w:rsid w:val="00DF6753"/>
    <w:rsid w:val="00E00F6B"/>
    <w:rsid w:val="00E11099"/>
    <w:rsid w:val="00E2270A"/>
    <w:rsid w:val="00E23F2F"/>
    <w:rsid w:val="00E47055"/>
    <w:rsid w:val="00E60F78"/>
    <w:rsid w:val="00E6296B"/>
    <w:rsid w:val="00E63E86"/>
    <w:rsid w:val="00E80AAC"/>
    <w:rsid w:val="00E9094B"/>
    <w:rsid w:val="00E93D83"/>
    <w:rsid w:val="00EC61C5"/>
    <w:rsid w:val="00ED7F47"/>
    <w:rsid w:val="00F1187C"/>
    <w:rsid w:val="00F24A61"/>
    <w:rsid w:val="00F40341"/>
    <w:rsid w:val="00F504C1"/>
    <w:rsid w:val="00F5097C"/>
    <w:rsid w:val="00F5535E"/>
    <w:rsid w:val="00F6468D"/>
    <w:rsid w:val="00F7156C"/>
    <w:rsid w:val="00F7421B"/>
    <w:rsid w:val="00F74E1F"/>
    <w:rsid w:val="00F96CDD"/>
    <w:rsid w:val="00FA3E56"/>
    <w:rsid w:val="00FA403E"/>
    <w:rsid w:val="00FB46F9"/>
    <w:rsid w:val="00FD465D"/>
    <w:rsid w:val="00FD523F"/>
    <w:rsid w:val="00FE6C25"/>
    <w:rsid w:val="00FF13B1"/>
    <w:rsid w:val="00FF4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A8F"/>
    <w:pPr>
      <w:ind w:left="720"/>
      <w:contextualSpacing/>
    </w:pPr>
  </w:style>
  <w:style w:type="character" w:styleId="Hyperlink">
    <w:name w:val="Hyperlink"/>
    <w:basedOn w:val="DefaultParagraphFont"/>
    <w:uiPriority w:val="99"/>
    <w:unhideWhenUsed/>
    <w:rsid w:val="004E01E1"/>
    <w:rPr>
      <w:color w:val="0000FF" w:themeColor="hyperlink"/>
      <w:u w:val="single"/>
    </w:rPr>
  </w:style>
  <w:style w:type="paragraph" w:styleId="BalloonText">
    <w:name w:val="Balloon Text"/>
    <w:basedOn w:val="Normal"/>
    <w:link w:val="BalloonTextChar"/>
    <w:uiPriority w:val="99"/>
    <w:semiHidden/>
    <w:unhideWhenUsed/>
    <w:rsid w:val="004E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A8F"/>
    <w:pPr>
      <w:ind w:left="720"/>
      <w:contextualSpacing/>
    </w:pPr>
  </w:style>
  <w:style w:type="character" w:styleId="Hyperlink">
    <w:name w:val="Hyperlink"/>
    <w:basedOn w:val="DefaultParagraphFont"/>
    <w:uiPriority w:val="99"/>
    <w:unhideWhenUsed/>
    <w:rsid w:val="004E01E1"/>
    <w:rPr>
      <w:color w:val="0000FF" w:themeColor="hyperlink"/>
      <w:u w:val="single"/>
    </w:rPr>
  </w:style>
  <w:style w:type="paragraph" w:styleId="BalloonText">
    <w:name w:val="Balloon Text"/>
    <w:basedOn w:val="Normal"/>
    <w:link w:val="BalloonTextChar"/>
    <w:uiPriority w:val="99"/>
    <w:semiHidden/>
    <w:unhideWhenUsed/>
    <w:rsid w:val="004E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pple-effects.com" TargetMode="External"/><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Christal</dc:creator>
  <cp:lastModifiedBy>Campbell, Christal</cp:lastModifiedBy>
  <cp:revision>8</cp:revision>
  <dcterms:created xsi:type="dcterms:W3CDTF">2016-05-04T18:11:00Z</dcterms:created>
  <dcterms:modified xsi:type="dcterms:W3CDTF">2017-02-23T17:49:00Z</dcterms:modified>
</cp:coreProperties>
</file>